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803704" w14:textId="77777777" w:rsidR="00422B75" w:rsidRPr="00AD082B" w:rsidRDefault="00422B75" w:rsidP="00422B75">
      <w:pPr>
        <w:pStyle w:val="2"/>
        <w:numPr>
          <w:ilvl w:val="0"/>
          <w:numId w:val="0"/>
        </w:numPr>
      </w:pPr>
      <w:bookmarkStart w:id="0" w:name="_Ref498091056"/>
      <w:bookmarkStart w:id="1" w:name="_Toc78555578"/>
      <w:r w:rsidRPr="00E81EFB">
        <w:t>Тестовый</w:t>
      </w:r>
      <w:r w:rsidRPr="00AD082B">
        <w:t xml:space="preserve"> </w:t>
      </w:r>
      <w:r w:rsidRPr="00E81EFB">
        <w:t>сценарий</w:t>
      </w:r>
      <w:bookmarkEnd w:id="0"/>
      <w:bookmarkEnd w:id="1"/>
    </w:p>
    <w:p w14:paraId="42CB624E" w14:textId="77777777" w:rsidR="00422B75" w:rsidRPr="00E81EFB" w:rsidRDefault="00422B75" w:rsidP="00422B75">
      <w:pPr>
        <w:ind w:firstLine="709"/>
        <w:jc w:val="both"/>
        <w:rPr>
          <w:rFonts w:ascii="Times New Roman" w:cs="Times New Roman"/>
        </w:rPr>
      </w:pPr>
      <w:r w:rsidRPr="00E81EFB">
        <w:rPr>
          <w:rFonts w:ascii="Times New Roman" w:cs="Times New Roman"/>
        </w:rPr>
        <w:t xml:space="preserve">Наименование сценария: «Успешное предоставление участнику информации о </w:t>
      </w:r>
      <w:r>
        <w:rPr>
          <w:rFonts w:ascii="Times New Roman" w:cs="Times New Roman"/>
        </w:rPr>
        <w:t>зачислении</w:t>
      </w:r>
      <w:r w:rsidRPr="00E81EFB">
        <w:rPr>
          <w:rFonts w:ascii="Times New Roman" w:cs="Times New Roman"/>
        </w:rPr>
        <w:t>»</w:t>
      </w:r>
    </w:p>
    <w:tbl>
      <w:tblPr>
        <w:tblStyle w:val="a3"/>
        <w:tblW w:w="9371" w:type="dxa"/>
        <w:tblLayout w:type="fixed"/>
        <w:tblLook w:val="04A0" w:firstRow="1" w:lastRow="0" w:firstColumn="1" w:lastColumn="0" w:noHBand="0" w:noVBand="1"/>
      </w:tblPr>
      <w:tblGrid>
        <w:gridCol w:w="4390"/>
        <w:gridCol w:w="4981"/>
      </w:tblGrid>
      <w:tr w:rsidR="00422B75" w:rsidRPr="00E81EFB" w14:paraId="6E6FDA9F" w14:textId="77777777" w:rsidTr="00FF4FB7">
        <w:trPr>
          <w:trHeight w:val="493"/>
        </w:trPr>
        <w:tc>
          <w:tcPr>
            <w:tcW w:w="4390" w:type="dxa"/>
            <w:vAlign w:val="center"/>
            <w:hideMark/>
          </w:tcPr>
          <w:p w14:paraId="0F87199D" w14:textId="77777777" w:rsidR="00422B75" w:rsidRPr="00E81EFB" w:rsidRDefault="00422B75" w:rsidP="00FF4FB7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E81EFB">
              <w:rPr>
                <w:rFonts w:ascii="Times New Roman" w:eastAsia="Times New Roman" w:cs="Times New Roman"/>
                <w:b/>
              </w:rPr>
              <w:t>Идентификатор</w:t>
            </w:r>
            <w:r w:rsidRPr="00E81EFB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E81EFB">
              <w:rPr>
                <w:rFonts w:ascii="Times New Roman" w:eastAsia="Times New Roman" w:cs="Times New Roman"/>
                <w:b/>
              </w:rPr>
              <w:t>сценария</w:t>
            </w:r>
            <w:r w:rsidRPr="00E81EFB">
              <w:rPr>
                <w:rFonts w:ascii="Times New Roman" w:eastAsia="Times New Roman" w:cs="Times New Roman"/>
                <w:b/>
                <w:lang w:val="en-US"/>
              </w:rPr>
              <w:t xml:space="preserve"> (</w:t>
            </w:r>
            <w:proofErr w:type="spellStart"/>
            <w:r w:rsidRPr="00E81EFB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 w:rsidRPr="00E81EFB"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4981" w:type="dxa"/>
            <w:vAlign w:val="center"/>
            <w:hideMark/>
          </w:tcPr>
          <w:p w14:paraId="4CEE5641" w14:textId="77777777" w:rsidR="00422B75" w:rsidRPr="00E81EFB" w:rsidRDefault="00422B75" w:rsidP="00FF4FB7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E81EFB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E81EFB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proofErr w:type="spellEnd"/>
            <w:r w:rsidRPr="00E81EFB">
              <w:rPr>
                <w:rFonts w:ascii="Times New Roman" w:eastAsia="Times New Roman" w:cs="Times New Roman"/>
                <w:b/>
              </w:rPr>
              <w:t>h</w:t>
            </w:r>
          </w:p>
        </w:tc>
      </w:tr>
      <w:tr w:rsidR="00422B75" w:rsidRPr="007923A4" w14:paraId="48A3B4C1" w14:textId="77777777" w:rsidTr="00FF4FB7">
        <w:trPr>
          <w:trHeight w:val="557"/>
        </w:trPr>
        <w:tc>
          <w:tcPr>
            <w:tcW w:w="4390" w:type="dxa"/>
          </w:tcPr>
          <w:p w14:paraId="5422EBE3" w14:textId="3E36AA3E" w:rsidR="00422B75" w:rsidRPr="00E81EFB" w:rsidRDefault="00422B75" w:rsidP="00FF4F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cs="Times New Roman"/>
                <w:i/>
                <w:lang w:val="en-US"/>
              </w:rPr>
            </w:pPr>
            <w:r w:rsidRPr="00BF0515">
              <w:rPr>
                <w:rFonts w:ascii="Times New Roman" w:cs="Times New Roman"/>
                <w:i/>
                <w:szCs w:val="22"/>
                <w:lang w:val="en-US"/>
              </w:rPr>
              <w:t>//n1:ExportIncomesRequest</w:t>
            </w:r>
          </w:p>
          <w:p w14:paraId="5AC0537B" w14:textId="77777777" w:rsidR="00422B75" w:rsidRPr="00E81EFB" w:rsidRDefault="00422B75" w:rsidP="00FF4FB7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</w:p>
        </w:tc>
        <w:tc>
          <w:tcPr>
            <w:tcW w:w="4981" w:type="dxa"/>
          </w:tcPr>
          <w:p w14:paraId="1F4F84BB" w14:textId="3769887D" w:rsidR="00422B75" w:rsidRPr="00E81EFB" w:rsidRDefault="00422B75" w:rsidP="00FF4F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BF0515">
              <w:rPr>
                <w:rFonts w:ascii="Times New Roman" w:cs="Times New Roman"/>
                <w:i/>
                <w:lang w:val="en-US"/>
              </w:rPr>
              <w:t>n1=urn://roskazna.ru/gisgmp/x</w:t>
            </w:r>
            <w:r>
              <w:rPr>
                <w:rFonts w:ascii="Times New Roman" w:cs="Times New Roman"/>
                <w:i/>
                <w:lang w:val="en-US"/>
              </w:rPr>
              <w:t>sd/services/export-incomes/</w:t>
            </w:r>
            <w:r w:rsidR="00B37C83">
              <w:rPr>
                <w:rFonts w:ascii="Times New Roman" w:cs="Times New Roman"/>
                <w:i/>
                <w:lang w:val="en-US"/>
              </w:rPr>
              <w:t>2.5</w:t>
            </w:r>
            <w:r>
              <w:rPr>
                <w:rFonts w:ascii="Times New Roman" w:cs="Times New Roman"/>
                <w:i/>
                <w:lang w:val="en-US"/>
              </w:rPr>
              <w:t>.0</w:t>
            </w:r>
          </w:p>
        </w:tc>
      </w:tr>
    </w:tbl>
    <w:p w14:paraId="4B5A1A24" w14:textId="77777777" w:rsidR="00422B75" w:rsidRPr="00E81EFB" w:rsidRDefault="00422B75" w:rsidP="00422B75">
      <w:pPr>
        <w:ind w:firstLine="709"/>
        <w:rPr>
          <w:rFonts w:ascii="Times New Roman" w:cs="Times New Roman"/>
          <w:lang w:val="en-US"/>
        </w:rPr>
      </w:pPr>
    </w:p>
    <w:p w14:paraId="5AA9C299" w14:textId="77777777" w:rsidR="00422B75" w:rsidRPr="00E81EFB" w:rsidRDefault="00422B75" w:rsidP="00422B75">
      <w:pPr>
        <w:ind w:firstLine="709"/>
        <w:rPr>
          <w:rFonts w:ascii="Times New Roman" w:cs="Times New Roman"/>
        </w:rPr>
      </w:pPr>
      <w:r w:rsidRPr="00E81EFB">
        <w:rPr>
          <w:rFonts w:ascii="Times New Roman" w:cs="Times New Roman"/>
        </w:rPr>
        <w:t xml:space="preserve">Наименование </w:t>
      </w:r>
      <w:r w:rsidRPr="00E81EFB">
        <w:rPr>
          <w:rFonts w:ascii="Times New Roman" w:cs="Times New Roman"/>
          <w:lang w:val="en-US"/>
        </w:rPr>
        <w:t>XSL</w:t>
      </w:r>
      <w:r w:rsidRPr="00E81EFB">
        <w:rPr>
          <w:rFonts w:ascii="Times New Roman" w:cs="Times New Roman"/>
        </w:rPr>
        <w:t xml:space="preserve">-файла, используемого для генерации автоматического ответа в данном сценарии: </w:t>
      </w:r>
      <w:r w:rsidRPr="00E81EFB">
        <w:rPr>
          <w:rFonts w:ascii="Times New Roman" w:cs="Times New Roman"/>
          <w:lang w:val="en-US"/>
        </w:rPr>
        <w:t>Response</w:t>
      </w:r>
      <w:r w:rsidRPr="00E81EFB">
        <w:rPr>
          <w:rFonts w:ascii="Times New Roman" w:cs="Times New Roman"/>
        </w:rPr>
        <w:t>.</w:t>
      </w:r>
      <w:proofErr w:type="spellStart"/>
      <w:r w:rsidRPr="00E81EFB">
        <w:rPr>
          <w:rFonts w:ascii="Times New Roman" w:cs="Times New Roman"/>
          <w:lang w:val="en-US"/>
        </w:rPr>
        <w:t>xsl</w:t>
      </w:r>
      <w:proofErr w:type="spellEnd"/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422B75" w:rsidRPr="003D4BAC" w14:paraId="0A0257B3" w14:textId="77777777" w:rsidTr="00FF4FB7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DD7A7" w14:textId="77777777" w:rsidR="00713F24" w:rsidRPr="00713F24" w:rsidRDefault="00713F24" w:rsidP="00713F24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proofErr w:type="gram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&lt;?xml</w:t>
            </w:r>
            <w:proofErr w:type="gram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version="1.0" encoding="UTF-8"?&gt;</w:t>
            </w:r>
          </w:p>
          <w:p w14:paraId="4296DAC3" w14:textId="77777777" w:rsidR="00713F24" w:rsidRPr="00713F24" w:rsidRDefault="00713F24" w:rsidP="00713F24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&lt;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xsl:stylesheet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version="2.0" 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xmlns:xs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="http://www.w3.org/2001/XMLSchema"</w:t>
            </w:r>
          </w:p>
          <w:p w14:paraId="3053546A" w14:textId="77777777" w:rsidR="00713F24" w:rsidRPr="00713F24" w:rsidRDefault="00713F24" w:rsidP="00713F24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xmlns:xsl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="http://www.w3.org/1999/XSL/Transform"</w:t>
            </w:r>
          </w:p>
          <w:p w14:paraId="07DA3DBA" w14:textId="77777777" w:rsidR="00713F24" w:rsidRPr="00713F24" w:rsidRDefault="00713F24" w:rsidP="00713F24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xmlns:sc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SearchConditions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/2.5.0"&gt;</w:t>
            </w:r>
          </w:p>
          <w:p w14:paraId="5A7ECC87" w14:textId="77777777" w:rsidR="00713F24" w:rsidRPr="00713F24" w:rsidRDefault="00713F24" w:rsidP="00713F24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xsl:template</w:t>
            </w:r>
            <w:proofErr w:type="spellEnd"/>
          </w:p>
          <w:p w14:paraId="4D794D94" w14:textId="77777777" w:rsidR="00713F24" w:rsidRPr="00713F24" w:rsidRDefault="00713F24" w:rsidP="00713F24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match="//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sc:IncomesExportConditions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[@kind/string() = 'INCOME' and //sc:IncomesExportConditions/sc:IncomesConditions/sc:IncomeId/text() = '49999300920200000000000000301067']"&gt;</w:t>
            </w:r>
          </w:p>
          <w:p w14:paraId="41A20E3E" w14:textId="77777777" w:rsidR="00713F24" w:rsidRPr="00713F24" w:rsidRDefault="00713F24" w:rsidP="00713F24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 xml:space="preserve">&lt;n1:ExportIncomesResponse 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xmlns:com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/Common/2.5.0"</w:t>
            </w:r>
          </w:p>
          <w:p w14:paraId="01093473" w14:textId="77777777" w:rsidR="00713F24" w:rsidRPr="00713F24" w:rsidRDefault="00713F24" w:rsidP="00713F24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xmlns:inc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/Income/2.5.0"</w:t>
            </w:r>
          </w:p>
          <w:p w14:paraId="592DBDAC" w14:textId="77777777" w:rsidR="00713F24" w:rsidRPr="00713F24" w:rsidRDefault="00713F24" w:rsidP="00713F24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xmlns:pmnt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/Payment/2.5.0"</w:t>
            </w:r>
          </w:p>
          <w:p w14:paraId="4AD25B88" w14:textId="77777777" w:rsidR="00713F24" w:rsidRPr="00713F24" w:rsidRDefault="00713F24" w:rsidP="00713F24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xmlns:org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/Organization/2.5.0"</w:t>
            </w:r>
          </w:p>
          <w:p w14:paraId="030E52DE" w14:textId="77777777" w:rsidR="00713F24" w:rsidRPr="00713F24" w:rsidRDefault="00713F24" w:rsidP="00713F24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xmlns:n1="urn://roskazna.ru/gisgmp/xsd/services/export-incomes/2.5.0"</w:t>
            </w:r>
          </w:p>
          <w:p w14:paraId="578DB5AF" w14:textId="77777777" w:rsidR="00713F24" w:rsidRPr="00713F24" w:rsidRDefault="00713F24" w:rsidP="00713F24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Id="I_54a39db1-8753-5522-1739-bc94254ccdb4"</w:t>
            </w:r>
          </w:p>
          <w:p w14:paraId="727FECC4" w14:textId="77777777" w:rsidR="00713F24" w:rsidRPr="00713F24" w:rsidRDefault="00713F24" w:rsidP="00713F24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RqId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="G_dae1c895-d47d-33ac-28d8-597f11d9e561" 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recipientIdentifier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="aaa111"</w:t>
            </w:r>
          </w:p>
          <w:p w14:paraId="30AB0527" w14:textId="77777777" w:rsidR="00713F24" w:rsidRPr="00713F24" w:rsidRDefault="00713F24" w:rsidP="00713F24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timestamp="{current-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dateTime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()}" 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hasMore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="false"&gt;</w:t>
            </w:r>
          </w:p>
          <w:p w14:paraId="2BF17D04" w14:textId="77777777" w:rsidR="00713F24" w:rsidRPr="00713F24" w:rsidRDefault="00713F24" w:rsidP="00713F24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 xml:space="preserve">&lt;n1:IncomeInfo 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incomeId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="49999300920200000000000000301067" 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incomeDate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="2020-09-30T15:01:30.511+03:00" 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edCode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="ED101" 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edNo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="0012345" 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edDate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="2020-07-01" 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supplierBillID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="18817072416285972102" 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paymentId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="10471020010005233009202000000001" purpose="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Штраф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amount="50000" 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kbk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="18811630020016000140" 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oktmo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="45348000" 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transKind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="01" 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isUncertain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="0" 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receiptPaymentStatus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="0" 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sourceIDDoc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="accc4568-105e-4374-95e3-c7fab8c969cd" 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sourceIDIS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="ASFK"&gt;</w:t>
            </w:r>
          </w:p>
          <w:p w14:paraId="6A55BFBE" w14:textId="77777777" w:rsidR="00713F24" w:rsidRPr="00713F24" w:rsidRDefault="00713F24" w:rsidP="00713F24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pmnt:PaymentOrg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76A9CC30" w14:textId="77777777" w:rsidR="00713F24" w:rsidRPr="00713F24" w:rsidRDefault="00713F24" w:rsidP="00713F24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org:Bank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bik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="047252006"/&gt;</w:t>
            </w:r>
          </w:p>
          <w:p w14:paraId="6B0B4A6A" w14:textId="77777777" w:rsidR="00713F24" w:rsidRPr="00713F24" w:rsidRDefault="00713F24" w:rsidP="00713F24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pmnt:PaymentOrg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2B32C3D0" w14:textId="77777777" w:rsidR="00713F24" w:rsidRPr="00713F24" w:rsidRDefault="00713F24" w:rsidP="00713F24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pmnt:Payer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payerIdentifier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="1010000000003751379232" 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payerName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Тестовый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плательщик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"/&gt;</w:t>
            </w:r>
          </w:p>
          <w:p w14:paraId="558ECD6A" w14:textId="77777777" w:rsidR="00713F24" w:rsidRPr="00713F24" w:rsidRDefault="00713F24" w:rsidP="00713F24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13F24">
              <w:rPr>
                <w:rFonts w:ascii="Times New Roman" w:cs="Times New Roman"/>
                <w:i/>
                <w:iCs/>
                <w:szCs w:val="22"/>
              </w:rPr>
              <w:t>&lt;</w:t>
            </w:r>
            <w:proofErr w:type="gram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org</w:t>
            </w:r>
            <w:r w:rsidRPr="00713F24">
              <w:rPr>
                <w:rFonts w:ascii="Times New Roman" w:cs="Times New Roman"/>
                <w:i/>
                <w:iCs/>
                <w:szCs w:val="22"/>
              </w:rPr>
              <w:t>:</w:t>
            </w: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Payee</w:t>
            </w:r>
            <w:proofErr w:type="gramEnd"/>
            <w:r w:rsidRPr="00713F24">
              <w:rPr>
                <w:rFonts w:ascii="Times New Roman" w:cs="Times New Roman"/>
                <w:i/>
                <w:iCs/>
                <w:szCs w:val="22"/>
              </w:rPr>
              <w:t xml:space="preserve"> </w:t>
            </w: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name</w:t>
            </w:r>
            <w:r w:rsidRPr="00713F24">
              <w:rPr>
                <w:rFonts w:ascii="Times New Roman" w:cs="Times New Roman"/>
                <w:i/>
                <w:iCs/>
                <w:szCs w:val="22"/>
              </w:rPr>
              <w:t xml:space="preserve">="УВД по ЦАО ГУ МВД России по г. Москве" </w:t>
            </w: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inn</w:t>
            </w:r>
            <w:r w:rsidRPr="00713F24">
              <w:rPr>
                <w:rFonts w:ascii="Times New Roman" w:cs="Times New Roman"/>
                <w:i/>
                <w:iCs/>
                <w:szCs w:val="22"/>
              </w:rPr>
              <w:t xml:space="preserve">="7706012716" 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kpp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</w:rPr>
              <w:t>="770901011"&gt;</w:t>
            </w:r>
          </w:p>
          <w:p w14:paraId="626B46F4" w14:textId="77777777" w:rsidR="00713F24" w:rsidRPr="00713F24" w:rsidRDefault="00713F24" w:rsidP="00713F24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13F24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713F24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713F24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&lt;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com:OrgAccount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accountNumber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="03100643000000019500"&gt;</w:t>
            </w:r>
          </w:p>
          <w:p w14:paraId="488DEA9D" w14:textId="77777777" w:rsidR="00713F24" w:rsidRPr="00713F24" w:rsidRDefault="00713F24" w:rsidP="00713F24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com:Bank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bik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="024501901" 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correspondentBankAccount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="40102810045370000002"/&gt;</w:t>
            </w:r>
          </w:p>
          <w:p w14:paraId="076E5910" w14:textId="77777777" w:rsidR="00713F24" w:rsidRPr="00713F24" w:rsidRDefault="00713F24" w:rsidP="00713F24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com:OrgAccount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2F5B6DFD" w14:textId="77777777" w:rsidR="00713F24" w:rsidRPr="00713F24" w:rsidRDefault="00713F24" w:rsidP="00713F24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org:Payee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61975F12" w14:textId="77777777" w:rsidR="00713F24" w:rsidRPr="00713F24" w:rsidRDefault="00713F24" w:rsidP="00713F24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pmnt:BudgetIndex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status="01" 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paytReason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="0" 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taxPeriod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="0" 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taxDocNumber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="0" 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taxDocDate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="0"/&gt;</w:t>
            </w:r>
          </w:p>
          <w:p w14:paraId="07271F6B" w14:textId="77777777" w:rsidR="00713F24" w:rsidRPr="00713F24" w:rsidRDefault="00713F24" w:rsidP="00713F24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com:ChangeStatusInfo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02ECF23D" w14:textId="77777777" w:rsidR="00713F24" w:rsidRPr="00713F24" w:rsidRDefault="00713F24" w:rsidP="00713F24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com:Meaning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&gt;1&lt;/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com:Meaning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5715C1A3" w14:textId="77777777" w:rsidR="00713F24" w:rsidRPr="00713F24" w:rsidRDefault="00713F24" w:rsidP="00713F24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lastRenderedPageBreak/>
              <w:tab/>
            </w: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com:ChangeStatusInfo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78B25BE3" w14:textId="77777777" w:rsidR="00713F24" w:rsidRPr="00713F24" w:rsidRDefault="00713F24" w:rsidP="00713F24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&lt;/n1:IncomeInfo&gt;</w:t>
            </w:r>
          </w:p>
          <w:p w14:paraId="6D7C03DB" w14:textId="77777777" w:rsidR="00713F24" w:rsidRPr="00713F24" w:rsidRDefault="00713F24" w:rsidP="00713F24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&lt;/n1:ExportIncomesResponse&gt;</w:t>
            </w:r>
          </w:p>
          <w:p w14:paraId="49ACD415" w14:textId="77777777" w:rsidR="00713F24" w:rsidRPr="00713F24" w:rsidRDefault="00713F24" w:rsidP="00713F24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xsl:template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76A744AB" w14:textId="0650F649" w:rsidR="00422B75" w:rsidRPr="00B37C83" w:rsidRDefault="00713F24" w:rsidP="00713F24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&lt;/</w:t>
            </w:r>
            <w:proofErr w:type="spellStart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xsl:stylesheet</w:t>
            </w:r>
            <w:proofErr w:type="spellEnd"/>
            <w:r w:rsidRPr="00713F24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</w:tc>
      </w:tr>
    </w:tbl>
    <w:p w14:paraId="16EB2002" w14:textId="77777777" w:rsidR="00422B75" w:rsidRPr="00E81EFB" w:rsidRDefault="00422B75" w:rsidP="00422B75">
      <w:pPr>
        <w:ind w:firstLine="851"/>
        <w:rPr>
          <w:rFonts w:ascii="Times New Roman" w:cs="Times New Roman"/>
        </w:rPr>
      </w:pPr>
    </w:p>
    <w:p w14:paraId="5537A61F" w14:textId="77777777" w:rsidR="00422B75" w:rsidRPr="00E81EFB" w:rsidRDefault="00422B75" w:rsidP="00422B75">
      <w:pPr>
        <w:ind w:firstLine="709"/>
        <w:rPr>
          <w:rFonts w:ascii="Times New Roman" w:cs="Times New Roman"/>
        </w:rPr>
      </w:pPr>
      <w:bookmarkStart w:id="2" w:name="_Toc416447907"/>
      <w:r w:rsidRPr="00E81EFB">
        <w:rPr>
          <w:rFonts w:ascii="Times New Roman" w:cs="Times New Roman"/>
        </w:rPr>
        <w:t>Контрольные примеры</w:t>
      </w:r>
      <w:bookmarkEnd w:id="2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422B75" w:rsidRPr="00E81EFB" w14:paraId="0A681AE8" w14:textId="77777777" w:rsidTr="00FF4FB7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ECD258" w14:textId="77777777" w:rsidR="00422B75" w:rsidRPr="00E81EFB" w:rsidRDefault="00422B75" w:rsidP="00FF4FB7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E81EFB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4E6710" w14:textId="77777777" w:rsidR="00422B75" w:rsidRPr="00E81EFB" w:rsidRDefault="00422B75" w:rsidP="00FF4FB7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E81EFB">
              <w:rPr>
                <w:rFonts w:ascii="Times New Roman" w:eastAsia="Times New Roman" w:cs="Times New Roman"/>
                <w:b/>
              </w:rPr>
              <w:t>Идентификатор контрольного примера (</w:t>
            </w:r>
            <w:proofErr w:type="spellStart"/>
            <w:r w:rsidRPr="00E81EFB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  <w:r w:rsidRPr="00E81EFB">
              <w:rPr>
                <w:rFonts w:ascii="Times New Roman" w:eastAsia="Times New Roman" w:cs="Times New Roman"/>
                <w:b/>
              </w:rPr>
              <w:t>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D4BCA2" w14:textId="77777777" w:rsidR="00422B75" w:rsidRPr="00E81EFB" w:rsidRDefault="00422B75" w:rsidP="00FF4FB7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E81EFB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E81EFB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557B4E" w14:textId="77777777" w:rsidR="00422B75" w:rsidRPr="00E81EFB" w:rsidRDefault="00422B75" w:rsidP="00FF4FB7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E81EFB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422B75" w:rsidRPr="00E81EFB" w14:paraId="120A598A" w14:textId="77777777" w:rsidTr="00FF4FB7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CF944" w14:textId="77777777" w:rsidR="00422B75" w:rsidRPr="00E81EFB" w:rsidRDefault="00422B75" w:rsidP="00FF4FB7">
            <w:pPr>
              <w:rPr>
                <w:rFonts w:ascii="Times New Roman" w:eastAsia="Times New Roman" w:cs="Times New Roman"/>
                <w:i/>
              </w:rPr>
            </w:pPr>
            <w:r w:rsidRPr="00E81EFB">
              <w:rPr>
                <w:rFonts w:ascii="Times New Roman" w:cs="Times New Roman"/>
                <w:i/>
              </w:rPr>
              <w:t>КП</w:t>
            </w:r>
            <w:r w:rsidRPr="00E81EFB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E81EFB">
              <w:rPr>
                <w:rFonts w:ascii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38E60" w14:textId="296C37C7" w:rsidR="00422B75" w:rsidRPr="00E81EFB" w:rsidRDefault="007923A4" w:rsidP="00FF4FB7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7923A4">
              <w:rPr>
                <w:rFonts w:ascii="Times New Roman" w:cs="Times New Roman"/>
                <w:i/>
                <w:lang w:val="en-US"/>
              </w:rPr>
              <w:t>//n1:ExportIncomesRequest//sc:IncomesExportConditions[@kind='INCOME' and ./sc:IncomesConditions/sc:IncomeId='49999300920200000000000000301067']</w:t>
            </w:r>
            <w:bookmarkStart w:id="3" w:name="_GoBack"/>
            <w:bookmarkEnd w:id="3"/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9EF8F" w14:textId="1BA808EB" w:rsidR="00422B75" w:rsidRPr="00E81EFB" w:rsidRDefault="00422B75" w:rsidP="00FF4F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i/>
                <w:lang w:val="en-US"/>
              </w:rPr>
            </w:pPr>
            <w:r w:rsidRPr="00BF0515">
              <w:rPr>
                <w:rFonts w:ascii="Times New Roman" w:cs="Times New Roman"/>
                <w:i/>
                <w:lang w:val="en-US"/>
              </w:rPr>
              <w:t>n1=urn://roskazna.ru/gisgmp/x</w:t>
            </w:r>
            <w:r>
              <w:rPr>
                <w:rFonts w:ascii="Times New Roman" w:cs="Times New Roman"/>
                <w:i/>
                <w:lang w:val="en-US"/>
              </w:rPr>
              <w:t>sd/services/export-incomes/</w:t>
            </w:r>
            <w:r w:rsidR="00B37C83">
              <w:rPr>
                <w:rFonts w:ascii="Times New Roman" w:cs="Times New Roman"/>
                <w:i/>
                <w:lang w:val="en-US"/>
              </w:rPr>
              <w:t>2.5</w:t>
            </w:r>
            <w:r>
              <w:rPr>
                <w:rFonts w:ascii="Times New Roman" w:cs="Times New Roman"/>
                <w:i/>
                <w:lang w:val="en-US"/>
              </w:rPr>
              <w:t>.0</w:t>
            </w:r>
            <w:r w:rsidRPr="00BF0515">
              <w:rPr>
                <w:rFonts w:ascii="Times New Roman" w:cs="Times New Roman"/>
                <w:i/>
                <w:lang w:val="en-US"/>
              </w:rPr>
              <w:t xml:space="preserve">; </w:t>
            </w:r>
            <w:proofErr w:type="spellStart"/>
            <w:r w:rsidRPr="00BF0515">
              <w:rPr>
                <w:rFonts w:ascii="Times New Roman" w:cs="Times New Roman"/>
                <w:i/>
                <w:lang w:val="en-US"/>
              </w:rPr>
              <w:t>sc</w:t>
            </w:r>
            <w:proofErr w:type="spellEnd"/>
            <w:r w:rsidRPr="00BF0515">
              <w:rPr>
                <w:rFonts w:ascii="Times New Roman" w:cs="Times New Roman"/>
                <w:i/>
                <w:lang w:val="en-US"/>
              </w:rPr>
              <w:t>=http://roskazna.ru/g</w:t>
            </w:r>
            <w:r>
              <w:rPr>
                <w:rFonts w:ascii="Times New Roman" w:cs="Times New Roman"/>
                <w:i/>
                <w:lang w:val="en-US"/>
              </w:rPr>
              <w:t>isgmp/xsd/SearchConditions/</w:t>
            </w:r>
            <w:r w:rsidR="00B37C83">
              <w:rPr>
                <w:rFonts w:ascii="Times New Roman" w:cs="Times New Roman"/>
                <w:i/>
                <w:lang w:val="en-US"/>
              </w:rPr>
              <w:t>2.5</w:t>
            </w:r>
            <w:r>
              <w:rPr>
                <w:rFonts w:ascii="Times New Roman" w:cs="Times New Roman"/>
                <w:i/>
                <w:lang w:val="en-US"/>
              </w:rPr>
              <w:t>.0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8365E" w14:textId="77777777" w:rsidR="00422B75" w:rsidRPr="00E81EFB" w:rsidRDefault="00422B75" w:rsidP="00FF4FB7">
            <w:pPr>
              <w:rPr>
                <w:rFonts w:ascii="Times New Roman" w:eastAsia="Times New Roman" w:cs="Times New Roman"/>
                <w:i/>
              </w:rPr>
            </w:pPr>
            <w:r w:rsidRPr="00E81EFB">
              <w:rPr>
                <w:rFonts w:ascii="Times New Roman" w:cs="Times New Roman"/>
                <w:i/>
              </w:rPr>
              <w:t>Response.xsl</w:t>
            </w:r>
          </w:p>
        </w:tc>
      </w:tr>
    </w:tbl>
    <w:p w14:paraId="514D3514" w14:textId="77777777" w:rsidR="009C574F" w:rsidRDefault="009C574F"/>
    <w:sectPr w:rsidR="009C57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5543C"/>
    <w:multiLevelType w:val="multilevel"/>
    <w:tmpl w:val="08561BE6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B75"/>
    <w:rsid w:val="002D4EFD"/>
    <w:rsid w:val="003D4BAC"/>
    <w:rsid w:val="00422B75"/>
    <w:rsid w:val="00713F24"/>
    <w:rsid w:val="007923A4"/>
    <w:rsid w:val="00857E35"/>
    <w:rsid w:val="009C574F"/>
    <w:rsid w:val="00AD082B"/>
    <w:rsid w:val="00B37C83"/>
    <w:rsid w:val="00B60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4664D"/>
  <w15:chartTrackingRefBased/>
  <w15:docId w15:val="{F50FD4E3-B88D-47AC-9DFE-20C8668F4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22B7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2B75"/>
    <w:pPr>
      <w:keepNext/>
      <w:keepLines/>
      <w:numPr>
        <w:numId w:val="1"/>
      </w:numPr>
      <w:spacing w:before="480"/>
      <w:outlineLvl w:val="0"/>
    </w:pPr>
    <w:rPr>
      <w:rFonts w:ascii="Times New Roman Полужирный" w:eastAsiaTheme="majorEastAsia" w:hAnsi="Times New Roman Полужирный" w:cs="Times New Roman"/>
      <w:b/>
      <w:bCs/>
      <w:caps/>
      <w:color w:val="auto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22B75"/>
    <w:pPr>
      <w:keepNext/>
      <w:keepLines/>
      <w:numPr>
        <w:ilvl w:val="1"/>
        <w:numId w:val="1"/>
      </w:numPr>
      <w:spacing w:before="40"/>
      <w:outlineLvl w:val="1"/>
    </w:pPr>
    <w:rPr>
      <w:rFonts w:ascii="Times New Roman" w:eastAsiaTheme="majorEastAsia" w:cstheme="majorBidi"/>
      <w:b/>
      <w:color w:val="auto"/>
      <w:sz w:val="32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22B75"/>
    <w:pPr>
      <w:keepNext/>
      <w:keepLines/>
      <w:numPr>
        <w:ilvl w:val="2"/>
        <w:numId w:val="1"/>
      </w:numPr>
      <w:spacing w:before="40"/>
      <w:outlineLvl w:val="2"/>
    </w:pPr>
    <w:rPr>
      <w:rFonts w:ascii="Times New Roman" w:eastAsiaTheme="majorEastAsia" w:cs="Times New Roman"/>
      <w:b/>
      <w:color w:val="auto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2B75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2B75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2B75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2B75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2B75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2B75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2B75"/>
    <w:rPr>
      <w:rFonts w:ascii="Times New Roman Полужирный" w:eastAsiaTheme="majorEastAsia" w:hAnsi="Times New Roman Полужирный" w:cs="Times New Roman"/>
      <w:b/>
      <w:bCs/>
      <w:caps/>
      <w:sz w:val="28"/>
      <w:szCs w:val="28"/>
      <w:u w:color="000000"/>
      <w:bdr w:val="nil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22B75"/>
    <w:rPr>
      <w:rFonts w:ascii="Times New Roman" w:eastAsiaTheme="majorEastAsia" w:hAnsi="Times New Roman" w:cstheme="majorBidi"/>
      <w:b/>
      <w:sz w:val="32"/>
      <w:szCs w:val="26"/>
      <w:u w:color="000000"/>
      <w:bdr w:val="nil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22B75"/>
    <w:rPr>
      <w:rFonts w:ascii="Times New Roman" w:eastAsiaTheme="majorEastAsia" w:hAnsi="Times New Roman" w:cs="Times New Roman"/>
      <w:b/>
      <w:sz w:val="24"/>
      <w:szCs w:val="24"/>
      <w:u w:color="000000"/>
      <w:bdr w:val="nil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22B75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u w:color="000000"/>
      <w:bdr w:val="nil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422B75"/>
    <w:rPr>
      <w:rFonts w:asciiTheme="majorHAnsi" w:eastAsiaTheme="majorEastAsia" w:hAnsiTheme="majorHAnsi" w:cstheme="majorBidi"/>
      <w:color w:val="2F5496" w:themeColor="accent1" w:themeShade="BF"/>
      <w:sz w:val="24"/>
      <w:szCs w:val="24"/>
      <w:u w:color="000000"/>
      <w:bdr w:val="nil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22B75"/>
    <w:rPr>
      <w:rFonts w:asciiTheme="majorHAnsi" w:eastAsiaTheme="majorEastAsia" w:hAnsiTheme="majorHAnsi" w:cstheme="majorBidi"/>
      <w:color w:val="1F3763" w:themeColor="accent1" w:themeShade="7F"/>
      <w:sz w:val="24"/>
      <w:szCs w:val="24"/>
      <w:u w:color="000000"/>
      <w:bdr w:val="nil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422B75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u w:color="000000"/>
      <w:bdr w:val="nil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422B75"/>
    <w:rPr>
      <w:rFonts w:asciiTheme="majorHAnsi" w:eastAsiaTheme="majorEastAsia" w:hAnsiTheme="majorHAnsi" w:cstheme="majorBidi"/>
      <w:color w:val="272727" w:themeColor="text1" w:themeTint="D8"/>
      <w:sz w:val="21"/>
      <w:szCs w:val="21"/>
      <w:u w:color="000000"/>
      <w:bdr w:val="nil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422B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u w:color="000000"/>
      <w:bdr w:val="nil"/>
      <w:lang w:eastAsia="ru-RU"/>
    </w:rPr>
  </w:style>
  <w:style w:type="table" w:customStyle="1" w:styleId="TableNormal">
    <w:name w:val="Table Normal"/>
    <w:rsid w:val="00422B7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aliases w:val="OTR"/>
    <w:basedOn w:val="a1"/>
    <w:uiPriority w:val="39"/>
    <w:rsid w:val="00422B7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37C8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7C83"/>
    <w:rPr>
      <w:rFonts w:ascii="Segoe UI" w:eastAsia="Arial Unicode MS" w:hAnsi="Segoe UI" w:cs="Segoe UI"/>
      <w:color w:val="000000"/>
      <w:sz w:val="18"/>
      <w:szCs w:val="18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427</Words>
  <Characters>2439</Characters>
  <Application>Microsoft Office Word</Application>
  <DocSecurity>0</DocSecurity>
  <Lines>20</Lines>
  <Paragraphs>5</Paragraphs>
  <ScaleCrop>false</ScaleCrop>
  <Company/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 Алексей Юрьевич</dc:creator>
  <cp:keywords/>
  <dc:description/>
  <cp:lastModifiedBy>Клевцов Максим Васильевич</cp:lastModifiedBy>
  <cp:revision>7</cp:revision>
  <dcterms:created xsi:type="dcterms:W3CDTF">2021-08-27T13:09:00Z</dcterms:created>
  <dcterms:modified xsi:type="dcterms:W3CDTF">2022-08-30T07:47:00Z</dcterms:modified>
</cp:coreProperties>
</file>